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1211" w14:textId="00308392" w:rsidR="00F279D0" w:rsidRDefault="00FD7871" w:rsidP="009F5D48">
      <w:pPr>
        <w:pStyle w:val="berschrift3"/>
        <w:rPr>
          <w:sz w:val="23"/>
          <w:szCs w:val="23"/>
        </w:rPr>
      </w:pPr>
      <w:r w:rsidRPr="00B61A5C">
        <w:rPr>
          <w:sz w:val="23"/>
          <w:szCs w:val="23"/>
        </w:rPr>
        <w:t xml:space="preserve">Saison </w:t>
      </w:r>
      <w:r w:rsidR="00F279D0">
        <w:rPr>
          <w:sz w:val="23"/>
          <w:szCs w:val="23"/>
        </w:rPr>
        <w:t>2022 / 2023</w:t>
      </w:r>
    </w:p>
    <w:p w14:paraId="5124FFCB" w14:textId="02964A11" w:rsidR="00A712C7" w:rsidRPr="00B61A5C" w:rsidRDefault="00FD7871" w:rsidP="009F5D48">
      <w:pPr>
        <w:pStyle w:val="berschrift3"/>
        <w:rPr>
          <w:sz w:val="23"/>
          <w:szCs w:val="23"/>
        </w:rPr>
      </w:pPr>
      <w:r w:rsidRPr="00B61A5C">
        <w:rPr>
          <w:sz w:val="23"/>
          <w:szCs w:val="23"/>
        </w:rPr>
        <w:t>Ausschreibung Blitz</w:t>
      </w:r>
      <w:r w:rsidR="00FF1F1E">
        <w:rPr>
          <w:sz w:val="23"/>
          <w:szCs w:val="23"/>
        </w:rPr>
        <w:t>einzel</w:t>
      </w:r>
      <w:r w:rsidRPr="00B61A5C">
        <w:rPr>
          <w:sz w:val="23"/>
          <w:szCs w:val="23"/>
        </w:rPr>
        <w:t>meisterschaft</w:t>
      </w:r>
    </w:p>
    <w:p w14:paraId="0D279E8C" w14:textId="26920E4C" w:rsidR="00C32FB1" w:rsidRPr="00B61A5C" w:rsidRDefault="00FD7871" w:rsidP="00C32FB1">
      <w:pPr>
        <w:rPr>
          <w:rFonts w:ascii="Arial" w:hAnsi="Arial" w:cs="Arial"/>
          <w:sz w:val="23"/>
          <w:szCs w:val="23"/>
        </w:rPr>
      </w:pPr>
      <w:r w:rsidRPr="00B61A5C">
        <w:rPr>
          <w:rFonts w:ascii="Arial" w:hAnsi="Arial" w:cs="Arial"/>
          <w:sz w:val="23"/>
          <w:szCs w:val="23"/>
        </w:rPr>
        <w:t>Die Blitz</w:t>
      </w:r>
      <w:r w:rsidR="00FF1F1E">
        <w:rPr>
          <w:rFonts w:ascii="Arial" w:hAnsi="Arial" w:cs="Arial"/>
          <w:sz w:val="23"/>
          <w:szCs w:val="23"/>
        </w:rPr>
        <w:t>einzel</w:t>
      </w:r>
      <w:r w:rsidRPr="00B61A5C">
        <w:rPr>
          <w:rFonts w:ascii="Arial" w:hAnsi="Arial" w:cs="Arial"/>
          <w:sz w:val="23"/>
          <w:szCs w:val="23"/>
        </w:rPr>
        <w:t xml:space="preserve">meisterschaft </w:t>
      </w:r>
      <w:r w:rsidR="00676B05">
        <w:rPr>
          <w:rFonts w:ascii="Arial" w:hAnsi="Arial" w:cs="Arial"/>
          <w:sz w:val="23"/>
          <w:szCs w:val="23"/>
        </w:rPr>
        <w:t>2022/</w:t>
      </w:r>
      <w:r w:rsidR="00EF6573">
        <w:rPr>
          <w:rFonts w:ascii="Arial" w:hAnsi="Arial" w:cs="Arial"/>
          <w:sz w:val="23"/>
          <w:szCs w:val="23"/>
        </w:rPr>
        <w:t xml:space="preserve">2023 </w:t>
      </w:r>
      <w:r w:rsidR="00C32FB1" w:rsidRPr="00B61A5C">
        <w:rPr>
          <w:rFonts w:ascii="Arial" w:hAnsi="Arial" w:cs="Arial"/>
          <w:sz w:val="23"/>
          <w:szCs w:val="23"/>
        </w:rPr>
        <w:t>des Schachbezirks Bonn</w:t>
      </w:r>
      <w:r w:rsidR="00FF1F1E">
        <w:rPr>
          <w:rFonts w:ascii="Arial" w:hAnsi="Arial" w:cs="Arial"/>
          <w:sz w:val="23"/>
          <w:szCs w:val="23"/>
        </w:rPr>
        <w:t>/</w:t>
      </w:r>
      <w:r w:rsidR="00C32FB1" w:rsidRPr="00B61A5C">
        <w:rPr>
          <w:rFonts w:ascii="Arial" w:hAnsi="Arial" w:cs="Arial"/>
          <w:sz w:val="23"/>
          <w:szCs w:val="23"/>
        </w:rPr>
        <w:t>Rhein</w:t>
      </w:r>
      <w:r w:rsidR="00FF1F1E">
        <w:rPr>
          <w:rFonts w:ascii="Arial" w:hAnsi="Arial" w:cs="Arial"/>
          <w:sz w:val="23"/>
          <w:szCs w:val="23"/>
        </w:rPr>
        <w:t>-</w:t>
      </w:r>
      <w:r w:rsidR="00C32FB1" w:rsidRPr="00B61A5C">
        <w:rPr>
          <w:rFonts w:ascii="Arial" w:hAnsi="Arial" w:cs="Arial"/>
          <w:sz w:val="23"/>
          <w:szCs w:val="23"/>
        </w:rPr>
        <w:t xml:space="preserve">Sieg </w:t>
      </w:r>
      <w:r w:rsidR="00676B05">
        <w:rPr>
          <w:rFonts w:ascii="Arial" w:hAnsi="Arial" w:cs="Arial"/>
          <w:sz w:val="23"/>
          <w:szCs w:val="23"/>
        </w:rPr>
        <w:t xml:space="preserve">richtet der </w:t>
      </w:r>
      <w:r w:rsidR="00F279D0">
        <w:rPr>
          <w:rFonts w:ascii="Arial" w:hAnsi="Arial" w:cs="Arial"/>
          <w:sz w:val="23"/>
          <w:szCs w:val="23"/>
        </w:rPr>
        <w:t xml:space="preserve"> Godesberg</w:t>
      </w:r>
      <w:r w:rsidR="00676B05">
        <w:rPr>
          <w:rFonts w:ascii="Arial" w:hAnsi="Arial" w:cs="Arial"/>
          <w:sz w:val="23"/>
          <w:szCs w:val="23"/>
        </w:rPr>
        <w:t>er SK</w:t>
      </w:r>
      <w:r w:rsidR="00F279D0">
        <w:rPr>
          <w:rFonts w:ascii="Arial" w:hAnsi="Arial" w:cs="Arial"/>
          <w:sz w:val="23"/>
          <w:szCs w:val="23"/>
        </w:rPr>
        <w:t xml:space="preserve"> </w:t>
      </w:r>
      <w:r w:rsidR="00C32FB1" w:rsidRPr="00B61A5C">
        <w:rPr>
          <w:rFonts w:ascii="Arial" w:hAnsi="Arial" w:cs="Arial"/>
          <w:sz w:val="23"/>
          <w:szCs w:val="23"/>
        </w:rPr>
        <w:t xml:space="preserve">aus. Die </w:t>
      </w:r>
      <w:r w:rsidR="00EF6573">
        <w:rPr>
          <w:rFonts w:ascii="Arial" w:hAnsi="Arial" w:cs="Arial"/>
          <w:sz w:val="23"/>
          <w:szCs w:val="23"/>
        </w:rPr>
        <w:t xml:space="preserve">4 </w:t>
      </w:r>
      <w:r w:rsidR="00F279D0">
        <w:rPr>
          <w:rFonts w:ascii="Arial" w:hAnsi="Arial" w:cs="Arial"/>
          <w:sz w:val="23"/>
          <w:szCs w:val="23"/>
        </w:rPr>
        <w:t xml:space="preserve"> </w:t>
      </w:r>
      <w:r w:rsidR="00FF1F1E">
        <w:rPr>
          <w:rFonts w:ascii="Arial" w:hAnsi="Arial" w:cs="Arial"/>
          <w:sz w:val="23"/>
          <w:szCs w:val="23"/>
        </w:rPr>
        <w:t>bestplatzierten Spieler</w:t>
      </w:r>
      <w:r w:rsidR="00C32FB1" w:rsidRPr="00B61A5C">
        <w:rPr>
          <w:rFonts w:ascii="Arial" w:hAnsi="Arial" w:cs="Arial"/>
          <w:sz w:val="23"/>
          <w:szCs w:val="23"/>
        </w:rPr>
        <w:t xml:space="preserve"> qualifizieren sich für die SVM-Blitz</w:t>
      </w:r>
      <w:r w:rsidR="00FF1F1E">
        <w:rPr>
          <w:rFonts w:ascii="Arial" w:hAnsi="Arial" w:cs="Arial"/>
          <w:sz w:val="23"/>
          <w:szCs w:val="23"/>
        </w:rPr>
        <w:t>einzel</w:t>
      </w:r>
      <w:r w:rsidR="00C32FB1" w:rsidRPr="00B61A5C">
        <w:rPr>
          <w:rFonts w:ascii="Arial" w:hAnsi="Arial" w:cs="Arial"/>
          <w:sz w:val="23"/>
          <w:szCs w:val="23"/>
        </w:rPr>
        <w:t>meisterschaft</w:t>
      </w:r>
      <w:r w:rsidR="00654D7B">
        <w:rPr>
          <w:rFonts w:ascii="Arial" w:hAnsi="Arial" w:cs="Arial"/>
          <w:sz w:val="23"/>
          <w:szCs w:val="23"/>
        </w:rPr>
        <w:t xml:space="preserve"> (voraussichtlich am 11.02.2023 in Eschweiler)</w:t>
      </w:r>
      <w:r w:rsidR="00EF6573">
        <w:rPr>
          <w:rFonts w:ascii="Arial" w:hAnsi="Arial" w:cs="Arial"/>
          <w:sz w:val="23"/>
          <w:szCs w:val="23"/>
        </w:rPr>
        <w:t>.</w:t>
      </w:r>
    </w:p>
    <w:p w14:paraId="774D62F0" w14:textId="73F4D465" w:rsidR="005B2C00" w:rsidRPr="00B61A5C" w:rsidRDefault="005B2C00" w:rsidP="00C32FB1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B2C00" w:rsidRPr="00B61A5C" w14:paraId="42DB4082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24550B12" w14:textId="62B69E45" w:rsidR="005B2C00" w:rsidRPr="00B61A5C" w:rsidRDefault="005B2C00" w:rsidP="005B2C00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Spieltermin</w:t>
            </w:r>
          </w:p>
        </w:tc>
        <w:tc>
          <w:tcPr>
            <w:tcW w:w="7082" w:type="dxa"/>
          </w:tcPr>
          <w:p w14:paraId="6D96878E" w14:textId="370AE9A6" w:rsidR="005B2C00" w:rsidRPr="00B61A5C" w:rsidRDefault="00EF6573" w:rsidP="00C256E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F279D0">
              <w:rPr>
                <w:rFonts w:ascii="Arial" w:hAnsi="Arial" w:cs="Arial"/>
                <w:b/>
                <w:sz w:val="23"/>
                <w:szCs w:val="23"/>
              </w:rPr>
              <w:t>.</w:t>
            </w:r>
            <w:r w:rsidR="00FF1F1E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FA796C" w:rsidRPr="00B61A5C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904B31" w:rsidRPr="00B61A5C">
              <w:rPr>
                <w:rFonts w:ascii="Arial" w:hAnsi="Arial" w:cs="Arial"/>
                <w:b/>
                <w:sz w:val="23"/>
                <w:szCs w:val="23"/>
              </w:rPr>
              <w:t>.20</w:t>
            </w:r>
            <w:r w:rsidR="00FF1F1E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F279D0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904B31" w:rsidRPr="00B61A5C">
              <w:rPr>
                <w:rFonts w:ascii="Arial" w:hAnsi="Arial" w:cs="Arial"/>
                <w:sz w:val="23"/>
                <w:szCs w:val="23"/>
              </w:rPr>
              <w:t>,</w:t>
            </w:r>
            <w:r w:rsidR="008E7554" w:rsidRPr="00B61A5C">
              <w:rPr>
                <w:rFonts w:ascii="Arial" w:hAnsi="Arial" w:cs="Arial"/>
                <w:sz w:val="23"/>
                <w:szCs w:val="23"/>
              </w:rPr>
              <w:t xml:space="preserve"> Beginn </w:t>
            </w:r>
            <w:r w:rsidR="00904B31" w:rsidRPr="00B61A5C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F279D0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904B31" w:rsidRPr="00B61A5C">
              <w:rPr>
                <w:rFonts w:ascii="Arial" w:hAnsi="Arial" w:cs="Arial"/>
                <w:b/>
                <w:sz w:val="23"/>
                <w:szCs w:val="23"/>
              </w:rPr>
              <w:t>:</w:t>
            </w: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  <w:r w:rsidR="00904B31" w:rsidRPr="00B61A5C">
              <w:rPr>
                <w:rFonts w:ascii="Arial" w:hAnsi="Arial" w:cs="Arial"/>
                <w:b/>
                <w:sz w:val="23"/>
                <w:szCs w:val="23"/>
              </w:rPr>
              <w:t xml:space="preserve"> Uhr</w:t>
            </w:r>
          </w:p>
        </w:tc>
      </w:tr>
      <w:tr w:rsidR="008E7554" w:rsidRPr="00B61A5C" w14:paraId="0ABCCD7C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252F6B77" w14:textId="183FB0FE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Spielort</w:t>
            </w:r>
          </w:p>
        </w:tc>
        <w:tc>
          <w:tcPr>
            <w:tcW w:w="7082" w:type="dxa"/>
          </w:tcPr>
          <w:p w14:paraId="273A82E8" w14:textId="5C20E801" w:rsidR="008E7554" w:rsidRPr="00B61A5C" w:rsidRDefault="00EF6573" w:rsidP="00676B05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Trinkpavillon der Stadthalle Bad Godesberg</w:t>
            </w:r>
            <w:r w:rsidR="00676B05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sz w:val="23"/>
                <w:szCs w:val="23"/>
              </w:rPr>
              <w:t xml:space="preserve">Koblenzer Str. </w:t>
            </w:r>
            <w:r w:rsidR="000E0B6A">
              <w:rPr>
                <w:rFonts w:ascii="Arial" w:hAnsi="Arial" w:cs="Arial"/>
                <w:sz w:val="23"/>
                <w:szCs w:val="23"/>
              </w:rPr>
              <w:t>80</w:t>
            </w:r>
            <w:r w:rsidR="00FF1F1E">
              <w:rPr>
                <w:rFonts w:ascii="Arial" w:hAnsi="Arial" w:cs="Arial"/>
                <w:sz w:val="23"/>
                <w:szCs w:val="23"/>
              </w:rPr>
              <w:br/>
            </w:r>
            <w:r w:rsidR="00676B05">
              <w:rPr>
                <w:rFonts w:ascii="Arial" w:hAnsi="Arial" w:cs="Arial"/>
                <w:sz w:val="23"/>
                <w:szCs w:val="23"/>
              </w:rPr>
              <w:t>5317</w:t>
            </w:r>
            <w:r w:rsidR="000E0B6A">
              <w:rPr>
                <w:rFonts w:ascii="Arial" w:hAnsi="Arial" w:cs="Arial"/>
                <w:sz w:val="23"/>
                <w:szCs w:val="23"/>
              </w:rPr>
              <w:t>7</w:t>
            </w:r>
            <w:r w:rsidR="00676B05">
              <w:rPr>
                <w:rFonts w:ascii="Arial" w:hAnsi="Arial" w:cs="Arial"/>
                <w:sz w:val="23"/>
                <w:szCs w:val="23"/>
              </w:rPr>
              <w:t xml:space="preserve"> Bonn- Bad Godesberg</w:t>
            </w:r>
          </w:p>
        </w:tc>
      </w:tr>
      <w:tr w:rsidR="00676B05" w:rsidRPr="00B61A5C" w14:paraId="1F760517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6D74DB4A" w14:textId="2F6D40E1" w:rsidR="00676B05" w:rsidRPr="00B61A5C" w:rsidRDefault="00676B05" w:rsidP="008E75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Parken &amp; Anreise</w:t>
            </w:r>
          </w:p>
        </w:tc>
        <w:tc>
          <w:tcPr>
            <w:tcW w:w="7082" w:type="dxa"/>
          </w:tcPr>
          <w:p w14:paraId="370D9766" w14:textId="4645BE28" w:rsidR="00676B05" w:rsidRDefault="00676B05" w:rsidP="005F7EB4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Parken am besten auf der Rigal’schen Wiese. Der Bahnhof Bad Godesberg ist fußläufig erreichbar. Die Straßenbahnlinien 16 und 63 halten direkt vor der Stadthalle.</w:t>
            </w:r>
          </w:p>
        </w:tc>
      </w:tr>
      <w:tr w:rsidR="008E7554" w:rsidRPr="00B61A5C" w14:paraId="127C049F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3BB8F143" w14:textId="4D5156C5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Spielmodus</w:t>
            </w:r>
          </w:p>
        </w:tc>
        <w:tc>
          <w:tcPr>
            <w:tcW w:w="7082" w:type="dxa"/>
          </w:tcPr>
          <w:p w14:paraId="410C5DEC" w14:textId="046F4B80" w:rsidR="008E7554" w:rsidRPr="00B61A5C" w:rsidRDefault="00EF6573" w:rsidP="00C256E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Schweizer System, max. 11 Runden abhängig von der Teilnehmerzahl</w:t>
            </w:r>
          </w:p>
        </w:tc>
      </w:tr>
      <w:tr w:rsidR="008E7554" w:rsidRPr="00B61A5C" w14:paraId="7B2BA21C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704680AF" w14:textId="266DF0AB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Bedenkzeit</w:t>
            </w:r>
          </w:p>
        </w:tc>
        <w:tc>
          <w:tcPr>
            <w:tcW w:w="7082" w:type="dxa"/>
          </w:tcPr>
          <w:p w14:paraId="5BC3A206" w14:textId="3A389EB1" w:rsidR="008E7554" w:rsidRPr="00B61A5C" w:rsidRDefault="008E7554" w:rsidP="00C256E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 xml:space="preserve">3 Minuten für die Partie </w:t>
            </w:r>
            <w:r w:rsidR="00B125F1">
              <w:rPr>
                <w:rFonts w:ascii="Arial" w:hAnsi="Arial" w:cs="Arial"/>
                <w:sz w:val="23"/>
                <w:szCs w:val="23"/>
              </w:rPr>
              <w:t>plus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 2 Sekunden Inkrement pro Zug</w:t>
            </w:r>
          </w:p>
        </w:tc>
      </w:tr>
      <w:tr w:rsidR="00EF6573" w:rsidRPr="00B61A5C" w14:paraId="174A607E" w14:textId="77777777" w:rsidTr="00AF499D">
        <w:tc>
          <w:tcPr>
            <w:tcW w:w="1980" w:type="dxa"/>
            <w:shd w:val="clear" w:color="auto" w:fill="D9D9D9" w:themeFill="background1" w:themeFillShade="D9"/>
          </w:tcPr>
          <w:p w14:paraId="1652CFE6" w14:textId="77777777" w:rsidR="00EF6573" w:rsidRPr="00B61A5C" w:rsidRDefault="00EF6573" w:rsidP="00AF499D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Hlk122727212"/>
            <w:r w:rsidRPr="00B61A5C">
              <w:rPr>
                <w:rFonts w:ascii="Arial" w:hAnsi="Arial" w:cs="Arial"/>
                <w:sz w:val="23"/>
                <w:szCs w:val="23"/>
              </w:rPr>
              <w:t>Teilnahme</w:t>
            </w:r>
          </w:p>
        </w:tc>
        <w:tc>
          <w:tcPr>
            <w:tcW w:w="7082" w:type="dxa"/>
          </w:tcPr>
          <w:p w14:paraId="01FE63E1" w14:textId="77777777" w:rsidR="00EF6573" w:rsidRPr="00B61A5C" w:rsidRDefault="00EF6573" w:rsidP="00AF499D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Teilnahmeberechtigt sind alle Spieler, die Vereinen des Schachbezirks Bonn/Rhein-Sieg angehören.</w:t>
            </w:r>
          </w:p>
        </w:tc>
      </w:tr>
      <w:tr w:rsidR="008E7554" w:rsidRPr="00B61A5C" w14:paraId="32AFFF4F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2DA760ED" w14:textId="131AD103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Teilnahme</w:t>
            </w:r>
            <w:r w:rsidR="00EF6573">
              <w:rPr>
                <w:rFonts w:ascii="Arial" w:hAnsi="Arial" w:cs="Arial"/>
                <w:sz w:val="23"/>
                <w:szCs w:val="23"/>
              </w:rPr>
              <w:t>-</w:t>
            </w:r>
            <w:r w:rsidR="00EF6573">
              <w:rPr>
                <w:rFonts w:ascii="Arial" w:hAnsi="Arial" w:cs="Arial"/>
                <w:sz w:val="23"/>
                <w:szCs w:val="23"/>
              </w:rPr>
              <w:br/>
              <w:t xml:space="preserve">begrenzung </w:t>
            </w:r>
          </w:p>
        </w:tc>
        <w:tc>
          <w:tcPr>
            <w:tcW w:w="7082" w:type="dxa"/>
          </w:tcPr>
          <w:p w14:paraId="093E3626" w14:textId="0C81EF55" w:rsidR="008E7554" w:rsidRPr="00B61A5C" w:rsidRDefault="00EF6573" w:rsidP="00514C08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Aufgrund der räumlichen Begrenzung </w:t>
            </w:r>
            <w:r w:rsidR="00654D7B">
              <w:rPr>
                <w:rFonts w:ascii="Arial" w:hAnsi="Arial" w:cs="Arial"/>
                <w:sz w:val="23"/>
                <w:szCs w:val="23"/>
              </w:rPr>
              <w:t xml:space="preserve">können </w:t>
            </w:r>
            <w:r>
              <w:rPr>
                <w:rFonts w:ascii="Arial" w:hAnsi="Arial" w:cs="Arial"/>
                <w:sz w:val="23"/>
                <w:szCs w:val="23"/>
              </w:rPr>
              <w:t>max. 30 Teilnehmer</w:t>
            </w:r>
            <w:r w:rsidR="00654D7B">
              <w:rPr>
                <w:rFonts w:ascii="Arial" w:hAnsi="Arial" w:cs="Arial"/>
                <w:sz w:val="23"/>
                <w:szCs w:val="23"/>
              </w:rPr>
              <w:t xml:space="preserve"> zugelassen werden</w:t>
            </w:r>
          </w:p>
        </w:tc>
      </w:tr>
      <w:bookmarkEnd w:id="0"/>
      <w:tr w:rsidR="00A90225" w:rsidRPr="00B61A5C" w14:paraId="428CC0C7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40DF3E98" w14:textId="405AD39B" w:rsidR="00A90225" w:rsidRPr="00B61A5C" w:rsidRDefault="00A90225" w:rsidP="008E75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Turnierleitung</w:t>
            </w:r>
          </w:p>
        </w:tc>
        <w:tc>
          <w:tcPr>
            <w:tcW w:w="7082" w:type="dxa"/>
          </w:tcPr>
          <w:p w14:paraId="4F71245C" w14:textId="66F19D97" w:rsidR="00A90225" w:rsidRDefault="00B125F1" w:rsidP="00514C08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Die Turnierleitung </w:t>
            </w:r>
            <w:r w:rsidR="00EF6573">
              <w:rPr>
                <w:rFonts w:ascii="Arial" w:hAnsi="Arial" w:cs="Arial"/>
                <w:sz w:val="23"/>
                <w:szCs w:val="23"/>
              </w:rPr>
              <w:t>vor Ort übernimmt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F6573">
              <w:rPr>
                <w:rFonts w:ascii="Arial" w:hAnsi="Arial" w:cs="Arial"/>
                <w:sz w:val="23"/>
                <w:szCs w:val="23"/>
              </w:rPr>
              <w:t>Michael Senkowski</w:t>
            </w:r>
          </w:p>
        </w:tc>
      </w:tr>
      <w:tr w:rsidR="008E7554" w:rsidRPr="00B61A5C" w14:paraId="7C903953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5005ED1B" w14:textId="40B258FC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Anmeldung</w:t>
            </w:r>
          </w:p>
        </w:tc>
        <w:tc>
          <w:tcPr>
            <w:tcW w:w="7082" w:type="dxa"/>
          </w:tcPr>
          <w:p w14:paraId="0E661069" w14:textId="128EE035" w:rsidR="008E7554" w:rsidRPr="00B61A5C" w:rsidRDefault="00160230" w:rsidP="00A90225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 xml:space="preserve">Bis zum </w:t>
            </w:r>
            <w:r w:rsidR="00EF6573">
              <w:rPr>
                <w:rFonts w:ascii="Arial" w:hAnsi="Arial" w:cs="Arial"/>
                <w:b/>
                <w:sz w:val="23"/>
                <w:szCs w:val="23"/>
              </w:rPr>
              <w:t>18</w:t>
            </w:r>
            <w:r w:rsidRPr="00B61A5C">
              <w:rPr>
                <w:rFonts w:ascii="Arial" w:hAnsi="Arial" w:cs="Arial"/>
                <w:b/>
                <w:sz w:val="23"/>
                <w:szCs w:val="23"/>
              </w:rPr>
              <w:t>.</w:t>
            </w:r>
            <w:r w:rsidR="00A90225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FA796C" w:rsidRPr="00B61A5C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Pr="00B61A5C">
              <w:rPr>
                <w:rFonts w:ascii="Arial" w:hAnsi="Arial" w:cs="Arial"/>
                <w:b/>
                <w:sz w:val="23"/>
                <w:szCs w:val="23"/>
              </w:rPr>
              <w:t>.20</w:t>
            </w:r>
            <w:r w:rsidR="00A90225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676B05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 p</w:t>
            </w:r>
            <w:r w:rsidR="008E7554" w:rsidRPr="00B61A5C">
              <w:rPr>
                <w:rFonts w:ascii="Arial" w:hAnsi="Arial" w:cs="Arial"/>
                <w:sz w:val="23"/>
                <w:szCs w:val="23"/>
              </w:rPr>
              <w:t xml:space="preserve">er </w:t>
            </w:r>
            <w:r w:rsidRPr="00B61A5C">
              <w:rPr>
                <w:rFonts w:ascii="Arial" w:hAnsi="Arial" w:cs="Arial"/>
                <w:sz w:val="23"/>
                <w:szCs w:val="23"/>
              </w:rPr>
              <w:t>E-</w:t>
            </w:r>
            <w:r w:rsidR="008E7554" w:rsidRPr="00B61A5C">
              <w:rPr>
                <w:rFonts w:ascii="Arial" w:hAnsi="Arial" w:cs="Arial"/>
                <w:sz w:val="23"/>
                <w:szCs w:val="23"/>
              </w:rPr>
              <w:t xml:space="preserve">Mail an </w:t>
            </w:r>
            <w:r w:rsidR="00EF6573">
              <w:rPr>
                <w:rFonts w:ascii="Arial" w:hAnsi="Arial" w:cs="Arial"/>
                <w:b/>
                <w:sz w:val="23"/>
                <w:szCs w:val="23"/>
              </w:rPr>
              <w:t>r.biedekoepper@email.de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 oder am Turniertag vor Ort bis spätestens </w:t>
            </w:r>
            <w:r w:rsidRPr="00B61A5C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F6573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Pr="00B61A5C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EF6573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654D7B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B61A5C">
              <w:rPr>
                <w:rFonts w:ascii="Arial" w:hAnsi="Arial" w:cs="Arial"/>
                <w:b/>
                <w:sz w:val="23"/>
                <w:szCs w:val="23"/>
              </w:rPr>
              <w:t xml:space="preserve"> Uhr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 bei der Turnierleitung.</w:t>
            </w:r>
            <w:r w:rsidR="00654D7B">
              <w:rPr>
                <w:rFonts w:ascii="Arial" w:hAnsi="Arial" w:cs="Arial"/>
                <w:sz w:val="23"/>
                <w:szCs w:val="23"/>
              </w:rPr>
              <w:t xml:space="preserve"> Zulassung in Reihenfolge der Anmeldung.</w:t>
            </w:r>
          </w:p>
        </w:tc>
      </w:tr>
      <w:tr w:rsidR="008E7554" w:rsidRPr="00B61A5C" w14:paraId="60B1BB56" w14:textId="77777777" w:rsidTr="008E7554">
        <w:tc>
          <w:tcPr>
            <w:tcW w:w="1980" w:type="dxa"/>
            <w:shd w:val="clear" w:color="auto" w:fill="D9D9D9" w:themeFill="background1" w:themeFillShade="D9"/>
          </w:tcPr>
          <w:p w14:paraId="53F6F585" w14:textId="3BC15BA4" w:rsidR="008E7554" w:rsidRPr="00B61A5C" w:rsidRDefault="008E7554" w:rsidP="008E7554">
            <w:pPr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Punktgleichheit</w:t>
            </w:r>
          </w:p>
        </w:tc>
        <w:tc>
          <w:tcPr>
            <w:tcW w:w="7082" w:type="dxa"/>
          </w:tcPr>
          <w:p w14:paraId="1B1D8D08" w14:textId="73A4109A" w:rsidR="008E7554" w:rsidRDefault="008E7554" w:rsidP="00C256E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 w:rsidRPr="00B61A5C">
              <w:rPr>
                <w:rFonts w:ascii="Arial" w:hAnsi="Arial" w:cs="Arial"/>
                <w:sz w:val="23"/>
                <w:szCs w:val="23"/>
              </w:rPr>
              <w:t>Entsteht auf dem ersten Platz oder auf dem letzten zur Teilnahme an der SVM Blitz</w:t>
            </w:r>
            <w:r w:rsidR="00A90225">
              <w:rPr>
                <w:rFonts w:ascii="Arial" w:hAnsi="Arial" w:cs="Arial"/>
                <w:sz w:val="23"/>
                <w:szCs w:val="23"/>
              </w:rPr>
              <w:t>einzel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meisterschaft berechtigendem Platz </w:t>
            </w:r>
            <w:r w:rsidR="00B548B5">
              <w:rPr>
                <w:rFonts w:ascii="Arial" w:hAnsi="Arial" w:cs="Arial"/>
                <w:sz w:val="23"/>
                <w:szCs w:val="23"/>
              </w:rPr>
              <w:t>P</w:t>
            </w:r>
            <w:r w:rsidRPr="00B61A5C">
              <w:rPr>
                <w:rFonts w:ascii="Arial" w:hAnsi="Arial" w:cs="Arial"/>
                <w:sz w:val="23"/>
                <w:szCs w:val="23"/>
              </w:rPr>
              <w:t>unktgleichheit,</w:t>
            </w:r>
            <w:r w:rsidR="00B548B5">
              <w:rPr>
                <w:rFonts w:ascii="Arial" w:hAnsi="Arial" w:cs="Arial"/>
                <w:sz w:val="23"/>
                <w:szCs w:val="23"/>
              </w:rPr>
              <w:t xml:space="preserve"> wird bei zwei punktgleichen Spielern ein Stichkampf über zwei Blitzpartien (je 3 Min plus 2 Sek Bonus/Zug, Farb</w:t>
            </w:r>
            <w:r w:rsidR="003E5371">
              <w:rPr>
                <w:rFonts w:ascii="Arial" w:hAnsi="Arial" w:cs="Arial"/>
                <w:sz w:val="23"/>
                <w:szCs w:val="23"/>
              </w:rPr>
              <w:t>auslosung zur ersten Partie, danach Farbwechsel</w:t>
            </w:r>
            <w:r w:rsidR="00B548B5">
              <w:rPr>
                <w:rFonts w:ascii="Arial" w:hAnsi="Arial" w:cs="Arial"/>
                <w:sz w:val="23"/>
                <w:szCs w:val="23"/>
              </w:rPr>
              <w:t>) durchgeführt</w:t>
            </w:r>
            <w:r w:rsidR="003E5371">
              <w:rPr>
                <w:rFonts w:ascii="Arial" w:hAnsi="Arial" w:cs="Arial"/>
                <w:sz w:val="23"/>
                <w:szCs w:val="23"/>
              </w:rPr>
              <w:t>, endet auch diese Remis, so entscheidet die erste gewonnene weitere Blitzpartie.</w:t>
            </w:r>
          </w:p>
          <w:p w14:paraId="5BF36B12" w14:textId="77176225" w:rsidR="003E5371" w:rsidRDefault="003E5371" w:rsidP="00C256E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Bei mehr als zwei punktgleichen Spielern </w:t>
            </w:r>
            <w:r w:rsidRPr="00B61A5C">
              <w:rPr>
                <w:rFonts w:ascii="Arial" w:hAnsi="Arial" w:cs="Arial"/>
                <w:sz w:val="23"/>
                <w:szCs w:val="23"/>
              </w:rPr>
              <w:t xml:space="preserve">auf dem ersten Platz </w:t>
            </w:r>
            <w:r w:rsidR="00B125F1">
              <w:rPr>
                <w:rFonts w:ascii="Arial" w:hAnsi="Arial" w:cs="Arial"/>
                <w:sz w:val="23"/>
                <w:szCs w:val="23"/>
              </w:rPr>
              <w:br/>
            </w:r>
            <w:r w:rsidRPr="00B61A5C">
              <w:rPr>
                <w:rFonts w:ascii="Arial" w:hAnsi="Arial" w:cs="Arial"/>
                <w:sz w:val="23"/>
                <w:szCs w:val="23"/>
              </w:rPr>
              <w:t>oder auf dem letzten zur Teilnahme an der SVM Blitz</w:t>
            </w:r>
            <w:r>
              <w:rPr>
                <w:rFonts w:ascii="Arial" w:hAnsi="Arial" w:cs="Arial"/>
                <w:sz w:val="23"/>
                <w:szCs w:val="23"/>
              </w:rPr>
              <w:t>einzel</w:t>
            </w:r>
            <w:r w:rsidRPr="00B61A5C">
              <w:rPr>
                <w:rFonts w:ascii="Arial" w:hAnsi="Arial" w:cs="Arial"/>
                <w:sz w:val="23"/>
                <w:szCs w:val="23"/>
              </w:rPr>
              <w:t>meisterschaft berechtigendem Platz</w:t>
            </w:r>
            <w:r>
              <w:rPr>
                <w:rFonts w:ascii="Arial" w:hAnsi="Arial" w:cs="Arial"/>
                <w:sz w:val="23"/>
                <w:szCs w:val="23"/>
              </w:rPr>
              <w:t xml:space="preserve"> wird ein einrundiges Stichturnier zwischen diesen Spielern ausgetragen.</w:t>
            </w:r>
          </w:p>
          <w:p w14:paraId="4435D824" w14:textId="774446D4" w:rsidR="008E7554" w:rsidRPr="00B61A5C" w:rsidRDefault="003E5371" w:rsidP="00B125F1">
            <w:pPr>
              <w:spacing w:after="8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Bei Punktgleichheit auf allen übrigen Plätzen und im Stichturnier wird die Sonneborn-Berger-Wertung zur Ermittlung der Platzierung angewandt.</w:t>
            </w:r>
          </w:p>
        </w:tc>
      </w:tr>
    </w:tbl>
    <w:p w14:paraId="64644E29" w14:textId="77777777" w:rsidR="00B125F1" w:rsidRDefault="00B125F1" w:rsidP="00C32FB1">
      <w:pPr>
        <w:rPr>
          <w:rFonts w:ascii="Arial" w:hAnsi="Arial" w:cs="Arial"/>
          <w:sz w:val="23"/>
          <w:szCs w:val="23"/>
        </w:rPr>
      </w:pPr>
    </w:p>
    <w:p w14:paraId="63E233F7" w14:textId="6BED3D75" w:rsidR="00B125F1" w:rsidRDefault="00540767">
      <w:pPr>
        <w:rPr>
          <w:rFonts w:ascii="Arial" w:hAnsi="Arial" w:cs="Arial"/>
          <w:b/>
          <w:sz w:val="23"/>
          <w:szCs w:val="23"/>
          <w:u w:val="single"/>
        </w:rPr>
      </w:pPr>
      <w:r w:rsidRPr="00B61A5C">
        <w:rPr>
          <w:rFonts w:ascii="Arial" w:hAnsi="Arial" w:cs="Arial"/>
          <w:sz w:val="23"/>
          <w:szCs w:val="23"/>
        </w:rPr>
        <w:lastRenderedPageBreak/>
        <w:t xml:space="preserve">Für das Turnier gelten die </w:t>
      </w:r>
      <w:r w:rsidR="00FF1F1E">
        <w:rPr>
          <w:rFonts w:ascii="Arial" w:hAnsi="Arial" w:cs="Arial"/>
          <w:sz w:val="23"/>
          <w:szCs w:val="23"/>
        </w:rPr>
        <w:t xml:space="preserve">aktuellen </w:t>
      </w:r>
      <w:r w:rsidRPr="00B61A5C">
        <w:rPr>
          <w:rFonts w:ascii="Arial" w:hAnsi="Arial" w:cs="Arial"/>
          <w:sz w:val="23"/>
          <w:szCs w:val="23"/>
        </w:rPr>
        <w:t xml:space="preserve">FIDE-Regeln, die verbindlichen (g-)Regelungen der BTO NRW sowie die Bezirksturnier- und Spielordnung in der aktuellen Fassung. </w:t>
      </w:r>
      <w:r w:rsidR="00676B05">
        <w:rPr>
          <w:rFonts w:ascii="Arial" w:hAnsi="Arial" w:cs="Arial"/>
          <w:sz w:val="23"/>
          <w:szCs w:val="23"/>
        </w:rPr>
        <w:br/>
      </w:r>
    </w:p>
    <w:p w14:paraId="43B149D5" w14:textId="589193DC" w:rsidR="002468F7" w:rsidRPr="00B61A5C" w:rsidRDefault="002468F7" w:rsidP="002468F7">
      <w:pPr>
        <w:rPr>
          <w:rFonts w:ascii="Arial" w:hAnsi="Arial" w:cs="Arial"/>
          <w:b/>
          <w:sz w:val="23"/>
          <w:szCs w:val="23"/>
          <w:u w:val="single"/>
        </w:rPr>
      </w:pPr>
      <w:r w:rsidRPr="00B61A5C">
        <w:rPr>
          <w:rFonts w:ascii="Arial" w:hAnsi="Arial" w:cs="Arial"/>
          <w:b/>
          <w:sz w:val="23"/>
          <w:szCs w:val="23"/>
          <w:u w:val="single"/>
        </w:rPr>
        <w:t>Proteste:</w:t>
      </w:r>
    </w:p>
    <w:p w14:paraId="036A4474" w14:textId="5C0330D8" w:rsidR="002468F7" w:rsidRPr="00B61A5C" w:rsidRDefault="002468F7" w:rsidP="002468F7">
      <w:pPr>
        <w:rPr>
          <w:rFonts w:ascii="Arial" w:hAnsi="Arial" w:cs="Arial"/>
          <w:sz w:val="23"/>
          <w:szCs w:val="23"/>
        </w:rPr>
      </w:pPr>
      <w:r w:rsidRPr="00B61A5C">
        <w:rPr>
          <w:rFonts w:ascii="Arial" w:hAnsi="Arial" w:cs="Arial"/>
          <w:sz w:val="23"/>
          <w:szCs w:val="23"/>
        </w:rPr>
        <w:t xml:space="preserve">Gegen diese Ausschreibungen ist Protest gemäß §9 der BTO NRW möglich. Der Protest ist per Email oder in </w:t>
      </w:r>
      <w:r w:rsidR="00220F49" w:rsidRPr="00B61A5C">
        <w:rPr>
          <w:rFonts w:ascii="Arial" w:hAnsi="Arial" w:cs="Arial"/>
          <w:sz w:val="23"/>
          <w:szCs w:val="23"/>
        </w:rPr>
        <w:t>acht</w:t>
      </w:r>
      <w:r w:rsidRPr="00B61A5C">
        <w:rPr>
          <w:rFonts w:ascii="Arial" w:hAnsi="Arial" w:cs="Arial"/>
          <w:sz w:val="23"/>
          <w:szCs w:val="23"/>
        </w:rPr>
        <w:t>facher Ausfertigung schriftlich an d</w:t>
      </w:r>
      <w:r w:rsidR="00540767" w:rsidRPr="00B61A5C">
        <w:rPr>
          <w:rFonts w:ascii="Arial" w:hAnsi="Arial" w:cs="Arial"/>
          <w:sz w:val="23"/>
          <w:szCs w:val="23"/>
        </w:rPr>
        <w:t>en</w:t>
      </w:r>
      <w:r w:rsidRPr="00B61A5C">
        <w:rPr>
          <w:rFonts w:ascii="Arial" w:hAnsi="Arial" w:cs="Arial"/>
          <w:sz w:val="23"/>
          <w:szCs w:val="23"/>
        </w:rPr>
        <w:t xml:space="preserve"> Spielausschussvorsitzenden</w:t>
      </w:r>
      <w:r w:rsidR="00540767" w:rsidRPr="00B61A5C">
        <w:rPr>
          <w:rFonts w:ascii="Arial" w:hAnsi="Arial" w:cs="Arial"/>
          <w:sz w:val="23"/>
          <w:szCs w:val="23"/>
        </w:rPr>
        <w:t xml:space="preserve"> des Schachbezirks Bonn/Rhein-Sieg</w:t>
      </w:r>
      <w:r w:rsidRPr="00B61A5C">
        <w:rPr>
          <w:rFonts w:ascii="Arial" w:hAnsi="Arial" w:cs="Arial"/>
          <w:sz w:val="23"/>
          <w:szCs w:val="23"/>
        </w:rPr>
        <w:t xml:space="preserve"> zu senden. Ein Nachweis über die Zahlung der Protestgebühr ist beizufügen.</w:t>
      </w:r>
    </w:p>
    <w:p w14:paraId="1ED0C1FA" w14:textId="4D63B00C" w:rsidR="002468F7" w:rsidRPr="00B61A5C" w:rsidRDefault="002468F7" w:rsidP="002468F7">
      <w:pPr>
        <w:rPr>
          <w:rFonts w:ascii="Arial" w:hAnsi="Arial" w:cs="Arial"/>
          <w:sz w:val="23"/>
          <w:szCs w:val="23"/>
        </w:rPr>
      </w:pPr>
    </w:p>
    <w:p w14:paraId="49AE5143" w14:textId="7F9CFC42" w:rsidR="002468F7" w:rsidRPr="00B61A5C" w:rsidRDefault="002468F7" w:rsidP="002468F7">
      <w:pPr>
        <w:rPr>
          <w:rFonts w:ascii="Arial" w:hAnsi="Arial" w:cs="Arial"/>
          <w:sz w:val="23"/>
          <w:szCs w:val="23"/>
        </w:rPr>
      </w:pPr>
      <w:r w:rsidRPr="00B61A5C">
        <w:rPr>
          <w:rFonts w:ascii="Arial" w:hAnsi="Arial" w:cs="Arial"/>
          <w:sz w:val="23"/>
          <w:szCs w:val="23"/>
        </w:rPr>
        <w:t xml:space="preserve">Protestfrist: </w:t>
      </w:r>
      <w:r w:rsidR="00FD0D25" w:rsidRPr="00B61A5C">
        <w:rPr>
          <w:rFonts w:ascii="Arial" w:hAnsi="Arial" w:cs="Arial"/>
          <w:sz w:val="23"/>
          <w:szCs w:val="23"/>
        </w:rPr>
        <w:t>10</w:t>
      </w:r>
      <w:r w:rsidRPr="00B61A5C">
        <w:rPr>
          <w:rFonts w:ascii="Arial" w:hAnsi="Arial" w:cs="Arial"/>
          <w:sz w:val="23"/>
          <w:szCs w:val="23"/>
        </w:rPr>
        <w:t xml:space="preserve"> Tage</w:t>
      </w:r>
    </w:p>
    <w:p w14:paraId="599D9DDE" w14:textId="506FE70D" w:rsidR="00FD7871" w:rsidRPr="00B61A5C" w:rsidRDefault="002468F7" w:rsidP="002468F7">
      <w:pPr>
        <w:rPr>
          <w:rFonts w:ascii="Arial" w:hAnsi="Arial" w:cs="Arial"/>
          <w:sz w:val="23"/>
          <w:szCs w:val="23"/>
        </w:rPr>
      </w:pPr>
      <w:r w:rsidRPr="00B61A5C">
        <w:rPr>
          <w:rFonts w:ascii="Arial" w:hAnsi="Arial" w:cs="Arial"/>
          <w:sz w:val="23"/>
          <w:szCs w:val="23"/>
        </w:rPr>
        <w:t>Protestgebühr: 1</w:t>
      </w:r>
      <w:r w:rsidR="00540767" w:rsidRPr="00B61A5C">
        <w:rPr>
          <w:rFonts w:ascii="Arial" w:hAnsi="Arial" w:cs="Arial"/>
          <w:sz w:val="23"/>
          <w:szCs w:val="23"/>
        </w:rPr>
        <w:t>0</w:t>
      </w:r>
      <w:r w:rsidRPr="00B61A5C">
        <w:rPr>
          <w:rFonts w:ascii="Arial" w:hAnsi="Arial" w:cs="Arial"/>
          <w:sz w:val="23"/>
          <w:szCs w:val="23"/>
        </w:rPr>
        <w:t>0,00 EURO</w:t>
      </w:r>
    </w:p>
    <w:p w14:paraId="6FFFC233" w14:textId="515B1048" w:rsidR="00540767" w:rsidRPr="00B61A5C" w:rsidRDefault="00540767" w:rsidP="002468F7">
      <w:pPr>
        <w:rPr>
          <w:rFonts w:ascii="Arial" w:hAnsi="Arial" w:cs="Arial"/>
          <w:sz w:val="23"/>
          <w:szCs w:val="23"/>
        </w:rPr>
      </w:pPr>
    </w:p>
    <w:p w14:paraId="2D8C6948" w14:textId="77777777" w:rsidR="00540767" w:rsidRPr="00B61A5C" w:rsidRDefault="00540767" w:rsidP="002468F7">
      <w:pPr>
        <w:rPr>
          <w:rFonts w:ascii="Arial" w:hAnsi="Arial" w:cs="Arial"/>
          <w:sz w:val="23"/>
          <w:szCs w:val="23"/>
        </w:rPr>
      </w:pPr>
    </w:p>
    <w:p w14:paraId="7F9FB968" w14:textId="2D98CE35" w:rsidR="00540767" w:rsidRPr="00B61A5C" w:rsidRDefault="00540767" w:rsidP="002468F7">
      <w:pPr>
        <w:rPr>
          <w:rFonts w:ascii="Arial" w:hAnsi="Arial" w:cs="Arial"/>
          <w:sz w:val="23"/>
          <w:szCs w:val="23"/>
        </w:rPr>
      </w:pPr>
    </w:p>
    <w:p w14:paraId="38F29DB3" w14:textId="77777777" w:rsidR="00540767" w:rsidRPr="00B61A5C" w:rsidRDefault="00540767" w:rsidP="00540767">
      <w:pPr>
        <w:rPr>
          <w:rFonts w:ascii="Arial" w:hAnsi="Arial" w:cs="Arial"/>
          <w:sz w:val="23"/>
          <w:szCs w:val="23"/>
        </w:rPr>
      </w:pPr>
      <w:r w:rsidRPr="00B61A5C">
        <w:rPr>
          <w:rFonts w:ascii="Arial" w:hAnsi="Arial" w:cs="Arial"/>
          <w:sz w:val="23"/>
          <w:szCs w:val="23"/>
        </w:rPr>
        <w:t>Viele Grüße</w:t>
      </w:r>
    </w:p>
    <w:p w14:paraId="5A2B91CE" w14:textId="6C9D54AB" w:rsidR="00540767" w:rsidRPr="00B61A5C" w:rsidRDefault="00676B05" w:rsidP="0054076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Robert Biedeköpper</w:t>
      </w:r>
    </w:p>
    <w:sectPr w:rsidR="00540767" w:rsidRPr="00B61A5C" w:rsidSect="005943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05" w:right="1417" w:bottom="899" w:left="1417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C867" w14:textId="77777777" w:rsidR="009E610F" w:rsidRDefault="009E610F">
      <w:r>
        <w:separator/>
      </w:r>
    </w:p>
  </w:endnote>
  <w:endnote w:type="continuationSeparator" w:id="0">
    <w:p w14:paraId="76B6E242" w14:textId="77777777" w:rsidR="009E610F" w:rsidRDefault="009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52" w14:textId="77777777" w:rsidR="004F3776" w:rsidRDefault="004F377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35FF80B" w14:textId="77777777" w:rsidR="004F3776" w:rsidRDefault="004F3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6949" w14:textId="77777777" w:rsidR="004F3776" w:rsidRDefault="004F377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F832215" w14:textId="77777777" w:rsidR="004F3776" w:rsidRDefault="004F3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7744" w14:textId="77777777" w:rsidR="009E610F" w:rsidRDefault="009E610F">
      <w:r>
        <w:separator/>
      </w:r>
    </w:p>
  </w:footnote>
  <w:footnote w:type="continuationSeparator" w:id="0">
    <w:p w14:paraId="7345E5C7" w14:textId="77777777" w:rsidR="009E610F" w:rsidRDefault="009E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E925" w14:textId="77777777" w:rsidR="004F3776" w:rsidRDefault="004F3776" w:rsidP="00A9618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1F196A" w14:textId="77777777" w:rsidR="004F3776" w:rsidRDefault="004F3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4E7" w14:textId="77777777" w:rsidR="004F3776" w:rsidRDefault="004F3776" w:rsidP="00687A80">
    <w:pPr>
      <w:pStyle w:val="Kopfzeile"/>
      <w:spacing w:after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00" w:type="dxa"/>
      <w:tblInd w:w="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6300"/>
    </w:tblGrid>
    <w:tr w:rsidR="004F3776" w:rsidRPr="00CC2B41" w14:paraId="03F891C7" w14:textId="77777777" w:rsidTr="004F3776">
      <w:trPr>
        <w:trHeight w:val="375"/>
      </w:trPr>
      <w:tc>
        <w:tcPr>
          <w:tcW w:w="180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1A8C8EA8" w14:textId="295FC7A1" w:rsidR="004F3776" w:rsidRPr="00CC2B41" w:rsidRDefault="004F3776" w:rsidP="00594384">
          <w:pPr>
            <w:jc w:val="center"/>
          </w:pPr>
          <w:r w:rsidRPr="00CC2B41">
            <w:rPr>
              <w:noProof/>
            </w:rPr>
            <w:drawing>
              <wp:inline distT="0" distB="0" distL="0" distR="0" wp14:anchorId="505FE1AB" wp14:editId="0961499F">
                <wp:extent cx="955675" cy="955675"/>
                <wp:effectExtent l="0" t="0" r="0" b="0"/>
                <wp:docPr id="20" name="Bild 1" descr="log1.png, 1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1.png, 1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978AF" w14:textId="77777777" w:rsidR="004F3776" w:rsidRPr="00CC2B41" w:rsidRDefault="004F3776" w:rsidP="00594384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6A78726" w14:textId="77777777" w:rsidR="004F3776" w:rsidRPr="00CC2B41" w:rsidRDefault="004F3776" w:rsidP="00594384">
          <w:pPr>
            <w:jc w:val="center"/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</w:pPr>
          <w:r w:rsidRPr="00CC2B41">
            <w:rPr>
              <w:b/>
              <w:sz w:val="36"/>
              <w:szCs w:val="36"/>
            </w:rPr>
            <w:t>Schachbezirk Bonn/Rhein-Sieg</w:t>
          </w:r>
          <w:r>
            <w:rPr>
              <w:b/>
              <w:sz w:val="36"/>
              <w:szCs w:val="36"/>
            </w:rPr>
            <w:t xml:space="preserve"> e.V.</w:t>
          </w:r>
        </w:p>
      </w:tc>
    </w:tr>
    <w:tr w:rsidR="004F3776" w:rsidRPr="00CC2B41" w14:paraId="2F57B7A5" w14:textId="77777777" w:rsidTr="004F3776">
      <w:trPr>
        <w:trHeight w:val="300"/>
      </w:trPr>
      <w:tc>
        <w:tcPr>
          <w:tcW w:w="180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71FD3204" w14:textId="77777777" w:rsidR="004F3776" w:rsidRPr="00CC2B41" w:rsidRDefault="004F3776" w:rsidP="0059438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74C289" w14:textId="5468E2DA" w:rsidR="004F3776" w:rsidRPr="00CC2B41" w:rsidRDefault="004F3776" w:rsidP="0059438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CC2B41">
            <w:rPr>
              <w:rFonts w:ascii="Arial" w:hAnsi="Arial" w:cs="Arial"/>
              <w:b/>
              <w:bCs/>
              <w:sz w:val="22"/>
              <w:szCs w:val="22"/>
            </w:rPr>
            <w:t xml:space="preserve">- Spielleiter </w:t>
          </w:r>
          <w:r w:rsidR="00F279D0">
            <w:rPr>
              <w:rFonts w:ascii="Arial" w:hAnsi="Arial" w:cs="Arial"/>
              <w:b/>
              <w:bCs/>
              <w:sz w:val="22"/>
              <w:szCs w:val="22"/>
            </w:rPr>
            <w:t>Einzel</w:t>
          </w:r>
          <w:r w:rsidRPr="00CC2B41">
            <w:rPr>
              <w:rFonts w:ascii="Arial" w:hAnsi="Arial" w:cs="Arial"/>
              <w:b/>
              <w:bCs/>
              <w:sz w:val="22"/>
              <w:szCs w:val="22"/>
            </w:rPr>
            <w:t xml:space="preserve"> -</w:t>
          </w:r>
        </w:p>
      </w:tc>
    </w:tr>
    <w:tr w:rsidR="004F3776" w:rsidRPr="00CC2B41" w14:paraId="08F40453" w14:textId="77777777" w:rsidTr="004F3776">
      <w:trPr>
        <w:trHeight w:val="255"/>
      </w:trPr>
      <w:tc>
        <w:tcPr>
          <w:tcW w:w="180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532CFF6B" w14:textId="77777777" w:rsidR="004F3776" w:rsidRPr="00CC2B41" w:rsidRDefault="004F3776" w:rsidP="0059438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04F9AD8" w14:textId="79976F3F" w:rsidR="004F3776" w:rsidRPr="00CC2B41" w:rsidRDefault="00F279D0" w:rsidP="0059438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Robert Biedeköpper</w:t>
          </w:r>
        </w:p>
      </w:tc>
    </w:tr>
    <w:tr w:rsidR="004F3776" w:rsidRPr="00CC2B41" w14:paraId="51217B89" w14:textId="77777777" w:rsidTr="004F3776">
      <w:trPr>
        <w:trHeight w:val="255"/>
      </w:trPr>
      <w:tc>
        <w:tcPr>
          <w:tcW w:w="180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14568BF2" w14:textId="77777777" w:rsidR="004F3776" w:rsidRPr="00CC2B41" w:rsidRDefault="004F3776" w:rsidP="0059438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7436FB6" w14:textId="768F5594" w:rsidR="004F3776" w:rsidRPr="00CC2B41" w:rsidRDefault="00F279D0" w:rsidP="0059438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Bergstr. 107, 53129 Bonn</w:t>
          </w:r>
        </w:p>
      </w:tc>
    </w:tr>
    <w:tr w:rsidR="004F3776" w:rsidRPr="00CC2B41" w14:paraId="4C118CA8" w14:textId="77777777" w:rsidTr="004F3776">
      <w:trPr>
        <w:trHeight w:val="255"/>
      </w:trPr>
      <w:tc>
        <w:tcPr>
          <w:tcW w:w="180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0C8D13D5" w14:textId="77777777" w:rsidR="004F3776" w:rsidRPr="00CC2B41" w:rsidRDefault="004F3776" w:rsidP="0059438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B3E9CC9" w14:textId="6D856B97" w:rsidR="004F3776" w:rsidRPr="005E077A" w:rsidRDefault="004F3776" w:rsidP="0059438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E077A">
            <w:rPr>
              <w:rFonts w:ascii="Arial" w:hAnsi="Arial" w:cs="Arial"/>
              <w:sz w:val="16"/>
              <w:szCs w:val="16"/>
            </w:rPr>
            <w:t xml:space="preserve">Tel.: </w:t>
          </w:r>
          <w:r w:rsidR="00F279D0">
            <w:rPr>
              <w:rFonts w:ascii="Arial" w:hAnsi="Arial" w:cs="Arial"/>
              <w:sz w:val="16"/>
              <w:szCs w:val="16"/>
            </w:rPr>
            <w:t>01575 – 427 2517</w:t>
          </w:r>
        </w:p>
      </w:tc>
    </w:tr>
    <w:tr w:rsidR="004F3776" w:rsidRPr="000F62EB" w14:paraId="235C2268" w14:textId="77777777" w:rsidTr="004F3776">
      <w:trPr>
        <w:trHeight w:val="255"/>
      </w:trPr>
      <w:tc>
        <w:tcPr>
          <w:tcW w:w="180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84DE75D" w14:textId="77777777" w:rsidR="004F3776" w:rsidRPr="00CC2B41" w:rsidRDefault="004F3776" w:rsidP="0059438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B1CEED" w14:textId="20C74214" w:rsidR="004F3776" w:rsidRPr="005E077A" w:rsidRDefault="004F3776" w:rsidP="00594384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5E077A">
            <w:rPr>
              <w:rFonts w:ascii="Arial" w:hAnsi="Arial" w:cs="Arial"/>
              <w:sz w:val="16"/>
              <w:szCs w:val="16"/>
              <w:lang w:val="en-GB"/>
            </w:rPr>
            <w:t xml:space="preserve">Email: </w:t>
          </w:r>
          <w:r w:rsidR="00F279D0">
            <w:rPr>
              <w:rFonts w:ascii="Arial" w:hAnsi="Arial" w:cs="Arial"/>
              <w:sz w:val="16"/>
              <w:szCs w:val="16"/>
              <w:lang w:val="en-GB"/>
            </w:rPr>
            <w:t>r.biedekoepper@email.de</w:t>
          </w:r>
        </w:p>
      </w:tc>
    </w:tr>
  </w:tbl>
  <w:p w14:paraId="20A0AE20" w14:textId="77777777" w:rsidR="004F3776" w:rsidRDefault="004F3776">
    <w:pPr>
      <w:pStyle w:val="Kopfzeile"/>
      <w:rPr>
        <w:lang w:val="en-US"/>
      </w:rPr>
    </w:pPr>
  </w:p>
  <w:p w14:paraId="4F44B9E5" w14:textId="42B7E0AD" w:rsidR="004F3776" w:rsidRDefault="00D92EA0" w:rsidP="00B22A39">
    <w:pPr>
      <w:pStyle w:val="Kopfzeile-Datum"/>
    </w:pPr>
    <w:r>
      <w:t>23</w:t>
    </w:r>
    <w:r w:rsidR="00417C2A">
      <w:t>.</w:t>
    </w:r>
    <w:r w:rsidR="005A2CCA">
      <w:t>1</w:t>
    </w:r>
    <w:r w:rsidR="00FF1F1E">
      <w:t>2</w:t>
    </w:r>
    <w:r w:rsidR="00417C2A">
      <w:t>.20</w:t>
    </w:r>
    <w:r w:rsidR="00F279D0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720"/>
    <w:multiLevelType w:val="hybridMultilevel"/>
    <w:tmpl w:val="C7A455BC"/>
    <w:lvl w:ilvl="0" w:tplc="7C92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798C751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F1030"/>
    <w:multiLevelType w:val="multilevel"/>
    <w:tmpl w:val="C7A4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C5D73"/>
    <w:multiLevelType w:val="hybridMultilevel"/>
    <w:tmpl w:val="225C8940"/>
    <w:lvl w:ilvl="0" w:tplc="5AFCD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C1400"/>
    <w:multiLevelType w:val="hybridMultilevel"/>
    <w:tmpl w:val="7C52F07C"/>
    <w:lvl w:ilvl="0" w:tplc="872C4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83DB7"/>
    <w:multiLevelType w:val="multilevel"/>
    <w:tmpl w:val="4080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4F06F0"/>
    <w:multiLevelType w:val="hybridMultilevel"/>
    <w:tmpl w:val="5A7EEF44"/>
    <w:lvl w:ilvl="0" w:tplc="E608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728751">
    <w:abstractNumId w:val="5"/>
  </w:num>
  <w:num w:numId="2" w16cid:durableId="1135024233">
    <w:abstractNumId w:val="3"/>
  </w:num>
  <w:num w:numId="3" w16cid:durableId="1955940935">
    <w:abstractNumId w:val="2"/>
  </w:num>
  <w:num w:numId="4" w16cid:durableId="1227108754">
    <w:abstractNumId w:val="0"/>
  </w:num>
  <w:num w:numId="5" w16cid:durableId="1697149949">
    <w:abstractNumId w:val="4"/>
  </w:num>
  <w:num w:numId="6" w16cid:durableId="21103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FE"/>
    <w:rsid w:val="0000376B"/>
    <w:rsid w:val="00034AE1"/>
    <w:rsid w:val="0003688A"/>
    <w:rsid w:val="00040727"/>
    <w:rsid w:val="00044EB9"/>
    <w:rsid w:val="00051493"/>
    <w:rsid w:val="000529A9"/>
    <w:rsid w:val="00053C63"/>
    <w:rsid w:val="00055D93"/>
    <w:rsid w:val="0006738C"/>
    <w:rsid w:val="0007384C"/>
    <w:rsid w:val="00074085"/>
    <w:rsid w:val="00075F08"/>
    <w:rsid w:val="00077733"/>
    <w:rsid w:val="00080959"/>
    <w:rsid w:val="0008318F"/>
    <w:rsid w:val="000914C6"/>
    <w:rsid w:val="00091C20"/>
    <w:rsid w:val="000A6C7E"/>
    <w:rsid w:val="000C3808"/>
    <w:rsid w:val="000C60DF"/>
    <w:rsid w:val="000D3826"/>
    <w:rsid w:val="000E0B6A"/>
    <w:rsid w:val="000E4B0D"/>
    <w:rsid w:val="000E54C1"/>
    <w:rsid w:val="000F34E4"/>
    <w:rsid w:val="000F62EB"/>
    <w:rsid w:val="00100952"/>
    <w:rsid w:val="00102E49"/>
    <w:rsid w:val="00112B1A"/>
    <w:rsid w:val="00113A0B"/>
    <w:rsid w:val="00115669"/>
    <w:rsid w:val="00124ACB"/>
    <w:rsid w:val="00135919"/>
    <w:rsid w:val="0014193D"/>
    <w:rsid w:val="00142956"/>
    <w:rsid w:val="001456A9"/>
    <w:rsid w:val="0015559C"/>
    <w:rsid w:val="00155A8E"/>
    <w:rsid w:val="00160230"/>
    <w:rsid w:val="00171370"/>
    <w:rsid w:val="00177A8E"/>
    <w:rsid w:val="001818E8"/>
    <w:rsid w:val="0018305A"/>
    <w:rsid w:val="00184011"/>
    <w:rsid w:val="001A26A9"/>
    <w:rsid w:val="001A4D7A"/>
    <w:rsid w:val="001A5B27"/>
    <w:rsid w:val="001A65AB"/>
    <w:rsid w:val="001A6FA3"/>
    <w:rsid w:val="001B66D1"/>
    <w:rsid w:val="001B7BE8"/>
    <w:rsid w:val="001C131B"/>
    <w:rsid w:val="001C2D72"/>
    <w:rsid w:val="001C66FB"/>
    <w:rsid w:val="001D078D"/>
    <w:rsid w:val="001D1023"/>
    <w:rsid w:val="001D4F9B"/>
    <w:rsid w:val="001E1DBF"/>
    <w:rsid w:val="001E25A0"/>
    <w:rsid w:val="001E666E"/>
    <w:rsid w:val="001E7FF9"/>
    <w:rsid w:val="001F4C17"/>
    <w:rsid w:val="001F57BE"/>
    <w:rsid w:val="00200492"/>
    <w:rsid w:val="00201598"/>
    <w:rsid w:val="00202185"/>
    <w:rsid w:val="00204FC1"/>
    <w:rsid w:val="00207894"/>
    <w:rsid w:val="0021096F"/>
    <w:rsid w:val="002177A4"/>
    <w:rsid w:val="00220F49"/>
    <w:rsid w:val="00225E23"/>
    <w:rsid w:val="00232873"/>
    <w:rsid w:val="0023479B"/>
    <w:rsid w:val="002468F7"/>
    <w:rsid w:val="00256982"/>
    <w:rsid w:val="00264F08"/>
    <w:rsid w:val="00266FB3"/>
    <w:rsid w:val="00270BFB"/>
    <w:rsid w:val="00271E5E"/>
    <w:rsid w:val="002727DC"/>
    <w:rsid w:val="002B5050"/>
    <w:rsid w:val="002B58D8"/>
    <w:rsid w:val="002C09C9"/>
    <w:rsid w:val="002C1A8C"/>
    <w:rsid w:val="002C76CC"/>
    <w:rsid w:val="002D4002"/>
    <w:rsid w:val="002E201A"/>
    <w:rsid w:val="002E51FC"/>
    <w:rsid w:val="002E6230"/>
    <w:rsid w:val="002F01AB"/>
    <w:rsid w:val="002F0DD0"/>
    <w:rsid w:val="00302DC9"/>
    <w:rsid w:val="0031604A"/>
    <w:rsid w:val="00326602"/>
    <w:rsid w:val="00330586"/>
    <w:rsid w:val="0033529B"/>
    <w:rsid w:val="00340725"/>
    <w:rsid w:val="0034630A"/>
    <w:rsid w:val="00346448"/>
    <w:rsid w:val="00347DB6"/>
    <w:rsid w:val="00365ED0"/>
    <w:rsid w:val="00367E7C"/>
    <w:rsid w:val="00370DED"/>
    <w:rsid w:val="00372DBF"/>
    <w:rsid w:val="00374787"/>
    <w:rsid w:val="003771A8"/>
    <w:rsid w:val="00390575"/>
    <w:rsid w:val="003908BB"/>
    <w:rsid w:val="00392C15"/>
    <w:rsid w:val="00393AFE"/>
    <w:rsid w:val="0039577E"/>
    <w:rsid w:val="003A4B1A"/>
    <w:rsid w:val="003A5C55"/>
    <w:rsid w:val="003B0D79"/>
    <w:rsid w:val="003D5C61"/>
    <w:rsid w:val="003E3BA3"/>
    <w:rsid w:val="003E5371"/>
    <w:rsid w:val="003F6727"/>
    <w:rsid w:val="003F7700"/>
    <w:rsid w:val="0040032B"/>
    <w:rsid w:val="004052A1"/>
    <w:rsid w:val="00413A1C"/>
    <w:rsid w:val="00413C68"/>
    <w:rsid w:val="00417C2A"/>
    <w:rsid w:val="00417FD8"/>
    <w:rsid w:val="0043201E"/>
    <w:rsid w:val="00433CB6"/>
    <w:rsid w:val="00440B60"/>
    <w:rsid w:val="00442B27"/>
    <w:rsid w:val="00461625"/>
    <w:rsid w:val="00462198"/>
    <w:rsid w:val="0046410C"/>
    <w:rsid w:val="0046707E"/>
    <w:rsid w:val="004700AF"/>
    <w:rsid w:val="004722FF"/>
    <w:rsid w:val="00482756"/>
    <w:rsid w:val="00485CAF"/>
    <w:rsid w:val="004A44EF"/>
    <w:rsid w:val="004A7D60"/>
    <w:rsid w:val="004B0764"/>
    <w:rsid w:val="004B149A"/>
    <w:rsid w:val="004B1A27"/>
    <w:rsid w:val="004B2D52"/>
    <w:rsid w:val="004B3D3C"/>
    <w:rsid w:val="004B3FEE"/>
    <w:rsid w:val="004C17C3"/>
    <w:rsid w:val="004D453D"/>
    <w:rsid w:val="004D5FDF"/>
    <w:rsid w:val="004F03F4"/>
    <w:rsid w:val="004F1A82"/>
    <w:rsid w:val="004F3776"/>
    <w:rsid w:val="004F6D8E"/>
    <w:rsid w:val="0050590A"/>
    <w:rsid w:val="00514C08"/>
    <w:rsid w:val="00522BE7"/>
    <w:rsid w:val="005329C2"/>
    <w:rsid w:val="00540767"/>
    <w:rsid w:val="00542F81"/>
    <w:rsid w:val="00544A1B"/>
    <w:rsid w:val="00546E3A"/>
    <w:rsid w:val="00551EC6"/>
    <w:rsid w:val="00553E58"/>
    <w:rsid w:val="005575DD"/>
    <w:rsid w:val="0056111E"/>
    <w:rsid w:val="005638DE"/>
    <w:rsid w:val="0056687B"/>
    <w:rsid w:val="005677BE"/>
    <w:rsid w:val="00594384"/>
    <w:rsid w:val="00594F36"/>
    <w:rsid w:val="005951D1"/>
    <w:rsid w:val="00597F22"/>
    <w:rsid w:val="005A2CCA"/>
    <w:rsid w:val="005A34D2"/>
    <w:rsid w:val="005B2932"/>
    <w:rsid w:val="005B2C00"/>
    <w:rsid w:val="005C184D"/>
    <w:rsid w:val="005C3184"/>
    <w:rsid w:val="005C362B"/>
    <w:rsid w:val="005C3B97"/>
    <w:rsid w:val="005C5009"/>
    <w:rsid w:val="005D77D5"/>
    <w:rsid w:val="005E077A"/>
    <w:rsid w:val="005E41F0"/>
    <w:rsid w:val="005E4B98"/>
    <w:rsid w:val="005E75E2"/>
    <w:rsid w:val="005F39A1"/>
    <w:rsid w:val="005F415A"/>
    <w:rsid w:val="005F561C"/>
    <w:rsid w:val="005F7EB4"/>
    <w:rsid w:val="0060447A"/>
    <w:rsid w:val="00612E88"/>
    <w:rsid w:val="00614C11"/>
    <w:rsid w:val="00616E84"/>
    <w:rsid w:val="00617817"/>
    <w:rsid w:val="0062107C"/>
    <w:rsid w:val="006251CF"/>
    <w:rsid w:val="00627329"/>
    <w:rsid w:val="00631A86"/>
    <w:rsid w:val="006349DD"/>
    <w:rsid w:val="00635BD2"/>
    <w:rsid w:val="006413A7"/>
    <w:rsid w:val="00654D7B"/>
    <w:rsid w:val="00663327"/>
    <w:rsid w:val="006643E6"/>
    <w:rsid w:val="00667D32"/>
    <w:rsid w:val="00673696"/>
    <w:rsid w:val="0067675C"/>
    <w:rsid w:val="006769D6"/>
    <w:rsid w:val="00676B05"/>
    <w:rsid w:val="00683B3F"/>
    <w:rsid w:val="00687A80"/>
    <w:rsid w:val="00687CAE"/>
    <w:rsid w:val="006A19DF"/>
    <w:rsid w:val="006B3CD3"/>
    <w:rsid w:val="006B72F6"/>
    <w:rsid w:val="006B7416"/>
    <w:rsid w:val="006C2532"/>
    <w:rsid w:val="006D4A6F"/>
    <w:rsid w:val="006D55B3"/>
    <w:rsid w:val="006F325F"/>
    <w:rsid w:val="007012D4"/>
    <w:rsid w:val="00702463"/>
    <w:rsid w:val="00716541"/>
    <w:rsid w:val="00721A12"/>
    <w:rsid w:val="00726B21"/>
    <w:rsid w:val="00733B4F"/>
    <w:rsid w:val="00741B10"/>
    <w:rsid w:val="007465A9"/>
    <w:rsid w:val="00752B67"/>
    <w:rsid w:val="00752F0C"/>
    <w:rsid w:val="00772852"/>
    <w:rsid w:val="00774E5E"/>
    <w:rsid w:val="00782215"/>
    <w:rsid w:val="00783256"/>
    <w:rsid w:val="00787D04"/>
    <w:rsid w:val="00796367"/>
    <w:rsid w:val="007A48BC"/>
    <w:rsid w:val="007A76BD"/>
    <w:rsid w:val="007C5A96"/>
    <w:rsid w:val="007D5AF5"/>
    <w:rsid w:val="007D6FDD"/>
    <w:rsid w:val="007D77A3"/>
    <w:rsid w:val="007E490E"/>
    <w:rsid w:val="007E71A2"/>
    <w:rsid w:val="007E71FD"/>
    <w:rsid w:val="007E77BE"/>
    <w:rsid w:val="007F598C"/>
    <w:rsid w:val="007F6196"/>
    <w:rsid w:val="00801706"/>
    <w:rsid w:val="00807B60"/>
    <w:rsid w:val="0082287E"/>
    <w:rsid w:val="0082692C"/>
    <w:rsid w:val="00833A52"/>
    <w:rsid w:val="00841F72"/>
    <w:rsid w:val="00845019"/>
    <w:rsid w:val="00863E27"/>
    <w:rsid w:val="0086581D"/>
    <w:rsid w:val="0087226A"/>
    <w:rsid w:val="0087270B"/>
    <w:rsid w:val="00877160"/>
    <w:rsid w:val="008836EC"/>
    <w:rsid w:val="00897606"/>
    <w:rsid w:val="008A3E46"/>
    <w:rsid w:val="008A5353"/>
    <w:rsid w:val="008A5E00"/>
    <w:rsid w:val="008B0EFF"/>
    <w:rsid w:val="008C02E1"/>
    <w:rsid w:val="008C09D6"/>
    <w:rsid w:val="008C2628"/>
    <w:rsid w:val="008C4B93"/>
    <w:rsid w:val="008D0829"/>
    <w:rsid w:val="008D2900"/>
    <w:rsid w:val="008D6D17"/>
    <w:rsid w:val="008E3CB9"/>
    <w:rsid w:val="008E7554"/>
    <w:rsid w:val="008F150A"/>
    <w:rsid w:val="00904B31"/>
    <w:rsid w:val="009061C5"/>
    <w:rsid w:val="00913074"/>
    <w:rsid w:val="00920514"/>
    <w:rsid w:val="009219FB"/>
    <w:rsid w:val="00922B7C"/>
    <w:rsid w:val="00922ED9"/>
    <w:rsid w:val="00943308"/>
    <w:rsid w:val="00947598"/>
    <w:rsid w:val="009514FF"/>
    <w:rsid w:val="0095213A"/>
    <w:rsid w:val="00976672"/>
    <w:rsid w:val="0098627F"/>
    <w:rsid w:val="009A038E"/>
    <w:rsid w:val="009A3227"/>
    <w:rsid w:val="009A4E19"/>
    <w:rsid w:val="009A6096"/>
    <w:rsid w:val="009B502E"/>
    <w:rsid w:val="009C1669"/>
    <w:rsid w:val="009C202F"/>
    <w:rsid w:val="009C4762"/>
    <w:rsid w:val="009C690E"/>
    <w:rsid w:val="009C6EA5"/>
    <w:rsid w:val="009D22A8"/>
    <w:rsid w:val="009E610F"/>
    <w:rsid w:val="009F5D48"/>
    <w:rsid w:val="009F7358"/>
    <w:rsid w:val="00A032AF"/>
    <w:rsid w:val="00A0750C"/>
    <w:rsid w:val="00A10CDE"/>
    <w:rsid w:val="00A111CF"/>
    <w:rsid w:val="00A11C04"/>
    <w:rsid w:val="00A26315"/>
    <w:rsid w:val="00A3171C"/>
    <w:rsid w:val="00A326D9"/>
    <w:rsid w:val="00A509D0"/>
    <w:rsid w:val="00A663C6"/>
    <w:rsid w:val="00A712C7"/>
    <w:rsid w:val="00A83608"/>
    <w:rsid w:val="00A846C7"/>
    <w:rsid w:val="00A85375"/>
    <w:rsid w:val="00A90225"/>
    <w:rsid w:val="00A90B32"/>
    <w:rsid w:val="00A96187"/>
    <w:rsid w:val="00AB0E4A"/>
    <w:rsid w:val="00AB0F78"/>
    <w:rsid w:val="00AB5D8C"/>
    <w:rsid w:val="00AC2BDA"/>
    <w:rsid w:val="00AD13DD"/>
    <w:rsid w:val="00AF23C2"/>
    <w:rsid w:val="00AF42EF"/>
    <w:rsid w:val="00AF72EC"/>
    <w:rsid w:val="00B011EA"/>
    <w:rsid w:val="00B035A7"/>
    <w:rsid w:val="00B04205"/>
    <w:rsid w:val="00B125F1"/>
    <w:rsid w:val="00B17DE8"/>
    <w:rsid w:val="00B22A39"/>
    <w:rsid w:val="00B3077A"/>
    <w:rsid w:val="00B32F79"/>
    <w:rsid w:val="00B351C6"/>
    <w:rsid w:val="00B35D3F"/>
    <w:rsid w:val="00B436A9"/>
    <w:rsid w:val="00B548B5"/>
    <w:rsid w:val="00B56643"/>
    <w:rsid w:val="00B56C6F"/>
    <w:rsid w:val="00B600EF"/>
    <w:rsid w:val="00B61A5C"/>
    <w:rsid w:val="00B661E5"/>
    <w:rsid w:val="00B72E92"/>
    <w:rsid w:val="00B85A39"/>
    <w:rsid w:val="00B90470"/>
    <w:rsid w:val="00B91D31"/>
    <w:rsid w:val="00B93178"/>
    <w:rsid w:val="00B9556E"/>
    <w:rsid w:val="00BA362F"/>
    <w:rsid w:val="00BB1D95"/>
    <w:rsid w:val="00BB24FB"/>
    <w:rsid w:val="00BC0A13"/>
    <w:rsid w:val="00BC25AA"/>
    <w:rsid w:val="00BD3C0C"/>
    <w:rsid w:val="00BD3C0D"/>
    <w:rsid w:val="00BD5083"/>
    <w:rsid w:val="00BD57B7"/>
    <w:rsid w:val="00BF08DE"/>
    <w:rsid w:val="00BF5001"/>
    <w:rsid w:val="00BF590E"/>
    <w:rsid w:val="00C0069E"/>
    <w:rsid w:val="00C107C3"/>
    <w:rsid w:val="00C204E2"/>
    <w:rsid w:val="00C217D4"/>
    <w:rsid w:val="00C22E1F"/>
    <w:rsid w:val="00C234E9"/>
    <w:rsid w:val="00C24A26"/>
    <w:rsid w:val="00C25391"/>
    <w:rsid w:val="00C256E1"/>
    <w:rsid w:val="00C259FF"/>
    <w:rsid w:val="00C32437"/>
    <w:rsid w:val="00C32FB1"/>
    <w:rsid w:val="00C40B03"/>
    <w:rsid w:val="00C4623D"/>
    <w:rsid w:val="00C50BDE"/>
    <w:rsid w:val="00C5512C"/>
    <w:rsid w:val="00C60185"/>
    <w:rsid w:val="00C70F4A"/>
    <w:rsid w:val="00C80123"/>
    <w:rsid w:val="00C80B83"/>
    <w:rsid w:val="00C817AF"/>
    <w:rsid w:val="00C94B78"/>
    <w:rsid w:val="00CA586F"/>
    <w:rsid w:val="00CA68EC"/>
    <w:rsid w:val="00CB2FD0"/>
    <w:rsid w:val="00CC2B41"/>
    <w:rsid w:val="00CD07CC"/>
    <w:rsid w:val="00CD70A7"/>
    <w:rsid w:val="00CE1489"/>
    <w:rsid w:val="00CE1C0F"/>
    <w:rsid w:val="00CE3B42"/>
    <w:rsid w:val="00CF15A3"/>
    <w:rsid w:val="00D054F4"/>
    <w:rsid w:val="00D1100F"/>
    <w:rsid w:val="00D124DC"/>
    <w:rsid w:val="00D128BD"/>
    <w:rsid w:val="00D1734E"/>
    <w:rsid w:val="00D20182"/>
    <w:rsid w:val="00D215CD"/>
    <w:rsid w:val="00D24C47"/>
    <w:rsid w:val="00D31FA5"/>
    <w:rsid w:val="00D34A21"/>
    <w:rsid w:val="00D4284D"/>
    <w:rsid w:val="00D4314E"/>
    <w:rsid w:val="00D50E1D"/>
    <w:rsid w:val="00D539B9"/>
    <w:rsid w:val="00D61E17"/>
    <w:rsid w:val="00D73597"/>
    <w:rsid w:val="00D91CA4"/>
    <w:rsid w:val="00D92EA0"/>
    <w:rsid w:val="00DB517F"/>
    <w:rsid w:val="00DB6D64"/>
    <w:rsid w:val="00DC146E"/>
    <w:rsid w:val="00DC4046"/>
    <w:rsid w:val="00DC47F1"/>
    <w:rsid w:val="00DC6FFE"/>
    <w:rsid w:val="00DD0A9A"/>
    <w:rsid w:val="00DF0493"/>
    <w:rsid w:val="00DF1FA5"/>
    <w:rsid w:val="00DF6960"/>
    <w:rsid w:val="00E05273"/>
    <w:rsid w:val="00E11290"/>
    <w:rsid w:val="00E15486"/>
    <w:rsid w:val="00E17CFE"/>
    <w:rsid w:val="00E21C2F"/>
    <w:rsid w:val="00E21F83"/>
    <w:rsid w:val="00E22BFA"/>
    <w:rsid w:val="00E24288"/>
    <w:rsid w:val="00E34410"/>
    <w:rsid w:val="00E4280E"/>
    <w:rsid w:val="00E54E21"/>
    <w:rsid w:val="00E73458"/>
    <w:rsid w:val="00E751A1"/>
    <w:rsid w:val="00E7754E"/>
    <w:rsid w:val="00E80554"/>
    <w:rsid w:val="00E969B8"/>
    <w:rsid w:val="00EA7E63"/>
    <w:rsid w:val="00EB53CE"/>
    <w:rsid w:val="00EC1DFC"/>
    <w:rsid w:val="00EE6C50"/>
    <w:rsid w:val="00EE7BB5"/>
    <w:rsid w:val="00EF6573"/>
    <w:rsid w:val="00F01668"/>
    <w:rsid w:val="00F0366E"/>
    <w:rsid w:val="00F05497"/>
    <w:rsid w:val="00F07C16"/>
    <w:rsid w:val="00F279D0"/>
    <w:rsid w:val="00F30F2C"/>
    <w:rsid w:val="00F413F1"/>
    <w:rsid w:val="00F43D72"/>
    <w:rsid w:val="00F45096"/>
    <w:rsid w:val="00F47A5F"/>
    <w:rsid w:val="00F502CC"/>
    <w:rsid w:val="00F508AB"/>
    <w:rsid w:val="00F54032"/>
    <w:rsid w:val="00F54C30"/>
    <w:rsid w:val="00F54F5F"/>
    <w:rsid w:val="00F601BF"/>
    <w:rsid w:val="00F722D7"/>
    <w:rsid w:val="00F72ED6"/>
    <w:rsid w:val="00F770A3"/>
    <w:rsid w:val="00F90073"/>
    <w:rsid w:val="00FA1CBD"/>
    <w:rsid w:val="00FA4C3F"/>
    <w:rsid w:val="00FA70B1"/>
    <w:rsid w:val="00FA796C"/>
    <w:rsid w:val="00FC3115"/>
    <w:rsid w:val="00FC63CE"/>
    <w:rsid w:val="00FD0D25"/>
    <w:rsid w:val="00FD1D59"/>
    <w:rsid w:val="00FD2C6B"/>
    <w:rsid w:val="00FD333E"/>
    <w:rsid w:val="00FD5383"/>
    <w:rsid w:val="00FD7871"/>
    <w:rsid w:val="00FE0109"/>
    <w:rsid w:val="00FE4C2D"/>
    <w:rsid w:val="00FE5DD8"/>
    <w:rsid w:val="00FF1F1E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B37F8"/>
  <w15:chartTrackingRefBased/>
  <w15:docId w15:val="{3864B716-C0D6-4848-9CCA-332DC39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08AB"/>
    <w:rPr>
      <w:sz w:val="24"/>
      <w:szCs w:val="24"/>
    </w:rPr>
  </w:style>
  <w:style w:type="paragraph" w:styleId="berschrift1">
    <w:name w:val="heading 1"/>
    <w:basedOn w:val="Standard"/>
    <w:qFormat/>
    <w:rsid w:val="00D31F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6251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61C"/>
    <w:pPr>
      <w:keepNext/>
      <w:spacing w:before="240" w:after="560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3A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rsid w:val="001E25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25A0"/>
  </w:style>
  <w:style w:type="character" w:styleId="Hyperlink">
    <w:name w:val="Hyperlink"/>
    <w:rsid w:val="00393AFE"/>
    <w:rPr>
      <w:color w:val="0000FF"/>
      <w:u w:val="single"/>
    </w:rPr>
  </w:style>
  <w:style w:type="table" w:styleId="Tabellenraster">
    <w:name w:val="Table Grid"/>
    <w:basedOn w:val="NormaleTabelle"/>
    <w:rsid w:val="00F5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beginn">
    <w:name w:val="HTML Top of Form"/>
    <w:basedOn w:val="Standard"/>
    <w:next w:val="Standard"/>
    <w:hidden/>
    <w:rsid w:val="00E54E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E54E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ett">
    <w:name w:val="Strong"/>
    <w:qFormat/>
    <w:rsid w:val="00E969B8"/>
    <w:rPr>
      <w:b/>
      <w:bCs/>
    </w:rPr>
  </w:style>
  <w:style w:type="character" w:customStyle="1" w:styleId="BesuchterHyperlink">
    <w:name w:val="BesuchterHyperlink"/>
    <w:rsid w:val="00D61E17"/>
    <w:rPr>
      <w:color w:val="800080"/>
      <w:u w:val="single"/>
    </w:rPr>
  </w:style>
  <w:style w:type="character" w:styleId="HTMLAkronym">
    <w:name w:val="HTML Acronym"/>
    <w:basedOn w:val="Absatz-Standardschriftart"/>
    <w:rsid w:val="00482756"/>
  </w:style>
  <w:style w:type="paragraph" w:styleId="StandardWeb">
    <w:name w:val="Normal (Web)"/>
    <w:basedOn w:val="Standard"/>
    <w:rsid w:val="00482756"/>
    <w:pPr>
      <w:spacing w:before="150" w:after="150" w:line="384" w:lineRule="auto"/>
    </w:pPr>
    <w:rPr>
      <w:rFonts w:ascii="Verdana" w:hAnsi="Verdana"/>
      <w:color w:val="000099"/>
      <w:sz w:val="21"/>
      <w:szCs w:val="21"/>
    </w:rPr>
  </w:style>
  <w:style w:type="paragraph" w:customStyle="1" w:styleId="StandardWeb3">
    <w:name w:val="Standard (Web)3"/>
    <w:basedOn w:val="Standard"/>
    <w:rsid w:val="00482756"/>
    <w:pPr>
      <w:shd w:val="clear" w:color="auto" w:fill="72946B"/>
      <w:spacing w:before="150" w:after="150"/>
    </w:pPr>
    <w:rPr>
      <w:rFonts w:ascii="Verdana" w:hAnsi="Verdana"/>
      <w:color w:val="FFFFFF"/>
      <w:sz w:val="21"/>
      <w:szCs w:val="21"/>
    </w:rPr>
  </w:style>
  <w:style w:type="character" w:customStyle="1" w:styleId="Hyperlink17">
    <w:name w:val="Hyperlink17"/>
    <w:rsid w:val="00482756"/>
    <w:rPr>
      <w:strike w:val="0"/>
      <w:dstrike w:val="0"/>
      <w:vanish w:val="0"/>
      <w:webHidden w:val="0"/>
      <w:color w:val="0000FF"/>
      <w:u w:val="none"/>
      <w:effect w:val="none"/>
      <w:specVanish w:val="0"/>
    </w:rPr>
  </w:style>
  <w:style w:type="paragraph" w:styleId="Fuzeile">
    <w:name w:val="footer"/>
    <w:basedOn w:val="Standard"/>
    <w:link w:val="FuzeileZchn"/>
    <w:uiPriority w:val="99"/>
    <w:rsid w:val="00594384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link w:val="Fuzeile"/>
    <w:uiPriority w:val="99"/>
    <w:rsid w:val="00594384"/>
    <w:rPr>
      <w:rFonts w:ascii="Arial" w:hAnsi="Arial"/>
      <w:sz w:val="24"/>
      <w:szCs w:val="24"/>
    </w:rPr>
  </w:style>
  <w:style w:type="character" w:styleId="BesuchterLink">
    <w:name w:val="FollowedHyperlink"/>
    <w:basedOn w:val="Absatz-Standardschriftart"/>
    <w:rsid w:val="000D382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88A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semiHidden/>
    <w:unhideWhenUsed/>
    <w:rsid w:val="00B22A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2A39"/>
    <w:rPr>
      <w:rFonts w:ascii="Segoe UI" w:hAnsi="Segoe UI" w:cs="Segoe UI"/>
      <w:sz w:val="18"/>
      <w:szCs w:val="18"/>
    </w:rPr>
  </w:style>
  <w:style w:type="paragraph" w:customStyle="1" w:styleId="Kopfzeile-Datum">
    <w:name w:val="Kopfzeile - Datum"/>
    <w:basedOn w:val="Standard"/>
    <w:qFormat/>
    <w:rsid w:val="005F561C"/>
    <w:pPr>
      <w:spacing w:after="280"/>
      <w:ind w:right="249"/>
      <w:jc w:val="right"/>
    </w:pPr>
    <w:rPr>
      <w:rFonts w:ascii="Arial" w:hAnsi="Arial" w:cs="Arial"/>
      <w:bCs/>
      <w:sz w:val="22"/>
      <w:szCs w:val="22"/>
    </w:rPr>
  </w:style>
  <w:style w:type="table" w:styleId="EinfacheTabelle1">
    <w:name w:val="Plain Table 1"/>
    <w:basedOn w:val="NormaleTabelle"/>
    <w:uiPriority w:val="41"/>
    <w:rsid w:val="00AF23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230">
      <w:bodyDiv w:val="1"/>
      <w:marLeft w:val="30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61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1778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CF22-63B2-4CF8-8C23-5290601E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SBRS Blitzeinzelmeisterschaft 2019/2020</vt:lpstr>
    </vt:vector>
  </TitlesOfParts>
  <Company>Schachbezirk Bonn/Rhein-Sieg e.V.</Company>
  <LinksUpToDate>false</LinksUpToDate>
  <CharactersWithSpaces>2550</CharactersWithSpaces>
  <SharedDoc>false</SharedDoc>
  <HLinks>
    <vt:vector size="30" baseType="variant">
      <vt:variant>
        <vt:i4>7340066</vt:i4>
      </vt:variant>
      <vt:variant>
        <vt:i4>54</vt:i4>
      </vt:variant>
      <vt:variant>
        <vt:i4>0</vt:i4>
      </vt:variant>
      <vt:variant>
        <vt:i4>5</vt:i4>
      </vt:variant>
      <vt:variant>
        <vt:lpwstr>https://nrw.svw.info/ergebnisse/show/2015/1173/</vt:lpwstr>
      </vt:variant>
      <vt:variant>
        <vt:lpwstr/>
      </vt:variant>
      <vt:variant>
        <vt:i4>7733282</vt:i4>
      </vt:variant>
      <vt:variant>
        <vt:i4>51</vt:i4>
      </vt:variant>
      <vt:variant>
        <vt:i4>0</vt:i4>
      </vt:variant>
      <vt:variant>
        <vt:i4>5</vt:i4>
      </vt:variant>
      <vt:variant>
        <vt:lpwstr>https://nrw.svw.info/ergebnisse/show/2015/1175/</vt:lpwstr>
      </vt:variant>
      <vt:variant>
        <vt:lpwstr/>
      </vt:variant>
      <vt:variant>
        <vt:i4>7602210</vt:i4>
      </vt:variant>
      <vt:variant>
        <vt:i4>48</vt:i4>
      </vt:variant>
      <vt:variant>
        <vt:i4>0</vt:i4>
      </vt:variant>
      <vt:variant>
        <vt:i4>5</vt:i4>
      </vt:variant>
      <vt:variant>
        <vt:lpwstr>https://nrw.svw.info/ergebnisse/show/2015/1177/</vt:lpwstr>
      </vt:variant>
      <vt:variant>
        <vt:lpwstr/>
      </vt:variant>
      <vt:variant>
        <vt:i4>7995426</vt:i4>
      </vt:variant>
      <vt:variant>
        <vt:i4>45</vt:i4>
      </vt:variant>
      <vt:variant>
        <vt:i4>0</vt:i4>
      </vt:variant>
      <vt:variant>
        <vt:i4>5</vt:i4>
      </vt:variant>
      <vt:variant>
        <vt:lpwstr>https://nrw.svw.info/ergebnisse/show/2015/1179/</vt:lpwstr>
      </vt:variant>
      <vt:variant>
        <vt:lpwstr/>
      </vt:variant>
      <vt:variant>
        <vt:i4>7077920</vt:i4>
      </vt:variant>
      <vt:variant>
        <vt:i4>42</vt:i4>
      </vt:variant>
      <vt:variant>
        <vt:i4>0</vt:i4>
      </vt:variant>
      <vt:variant>
        <vt:i4>5</vt:i4>
      </vt:variant>
      <vt:variant>
        <vt:lpwstr>https://nrw.svw.info/ergebnisse/show/2015/115/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SBRS Blitzeinzelmeisterschaft 2019/2020</dc:title>
  <dc:subject>1. Rundenbericht</dc:subject>
  <dc:creator>Alexander Bursch</dc:creator>
  <cp:keywords/>
  <cp:lastModifiedBy>Robert Biedeköpper</cp:lastModifiedBy>
  <cp:revision>8</cp:revision>
  <cp:lastPrinted>2019-01-19T22:54:00Z</cp:lastPrinted>
  <dcterms:created xsi:type="dcterms:W3CDTF">2019-12-28T19:21:00Z</dcterms:created>
  <dcterms:modified xsi:type="dcterms:W3CDTF">2022-12-23T21:58:00Z</dcterms:modified>
</cp:coreProperties>
</file>